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6B" w:rsidRDefault="003848C6" w:rsidP="001D634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95325" cy="676275"/>
            <wp:effectExtent l="19050" t="0" r="9525" b="0"/>
            <wp:docPr id="1" name="Picture 1" descr="TZGZ-4cl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GZ-4clr-h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C9" w:rsidRPr="000C0C00" w:rsidRDefault="000C0C00" w:rsidP="001D634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C00" w:rsidRPr="000C0C00" w:rsidRDefault="000C0C00" w:rsidP="001D634C">
      <w:pPr>
        <w:pStyle w:val="Heading1"/>
        <w:rPr>
          <w:rFonts w:ascii="Arial" w:hAnsi="Arial" w:cs="Arial"/>
          <w:sz w:val="18"/>
          <w:szCs w:val="18"/>
        </w:rPr>
      </w:pPr>
      <w:r w:rsidRPr="000C0C00">
        <w:rPr>
          <w:rFonts w:ascii="Arial" w:hAnsi="Arial" w:cs="Arial"/>
          <w:sz w:val="18"/>
          <w:szCs w:val="18"/>
        </w:rPr>
        <w:t>Turistička zajednica grada Zagreba</w:t>
      </w:r>
      <w:r w:rsidRPr="000C0C00">
        <w:rPr>
          <w:rFonts w:ascii="Arial" w:hAnsi="Arial" w:cs="Arial"/>
          <w:sz w:val="18"/>
          <w:szCs w:val="18"/>
        </w:rPr>
        <w:br/>
        <w:t>Kaptol 5</w:t>
      </w:r>
      <w:r w:rsidRPr="000C0C00">
        <w:rPr>
          <w:rFonts w:ascii="Arial" w:hAnsi="Arial" w:cs="Arial"/>
          <w:sz w:val="18"/>
          <w:szCs w:val="18"/>
        </w:rPr>
        <w:br/>
        <w:t>10000 Zagreb</w:t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  <w:r w:rsidRPr="000C0C00">
        <w:rPr>
          <w:rFonts w:ascii="Arial" w:hAnsi="Arial" w:cs="Arial"/>
          <w:sz w:val="18"/>
          <w:szCs w:val="18"/>
        </w:rPr>
        <w:tab/>
      </w:r>
    </w:p>
    <w:p w:rsidR="000C0C00" w:rsidRDefault="000C0C00" w:rsidP="001D634C">
      <w:pPr>
        <w:pStyle w:val="Heading1"/>
        <w:jc w:val="both"/>
      </w:pPr>
    </w:p>
    <w:p w:rsidR="00F86C28" w:rsidRPr="00F86C28" w:rsidRDefault="00F86C28" w:rsidP="00F86C28"/>
    <w:p w:rsidR="000C0C00" w:rsidRDefault="000C0C00" w:rsidP="001D634C">
      <w:pPr>
        <w:pStyle w:val="Heading1"/>
        <w:jc w:val="both"/>
      </w:pPr>
    </w:p>
    <w:p w:rsidR="000C0C00" w:rsidRPr="000C0C00" w:rsidRDefault="00CD2663" w:rsidP="001D634C">
      <w:pPr>
        <w:pStyle w:val="Heading1"/>
        <w:ind w:left="3540" w:firstLine="708"/>
        <w:jc w:val="both"/>
        <w:rPr>
          <w:color w:val="333399"/>
          <w:sz w:val="28"/>
          <w:szCs w:val="28"/>
        </w:rPr>
      </w:pPr>
      <w:r w:rsidRPr="00CD2663">
        <w:rPr>
          <w:rFonts w:ascii="Arial" w:hAnsi="Arial" w:cs="Arial"/>
          <w:color w:val="333399"/>
          <w:sz w:val="28"/>
          <w:szCs w:val="28"/>
        </w:rPr>
        <w:t xml:space="preserve"> </w:t>
      </w:r>
      <w:r w:rsidR="000C0C00" w:rsidRPr="000C0C00">
        <w:rPr>
          <w:rFonts w:ascii="Arial" w:hAnsi="Arial" w:cs="Arial"/>
          <w:color w:val="333399"/>
          <w:sz w:val="28"/>
          <w:szCs w:val="28"/>
          <w:u w:val="single"/>
        </w:rPr>
        <w:t>OBAVIJEST ZA NOVINARE</w:t>
      </w:r>
      <w:r>
        <w:rPr>
          <w:rFonts w:ascii="Arial" w:hAnsi="Arial" w:cs="Arial"/>
          <w:color w:val="333399"/>
          <w:sz w:val="28"/>
          <w:szCs w:val="28"/>
          <w:u w:val="single"/>
        </w:rPr>
        <w:t xml:space="preserve"> 20</w:t>
      </w:r>
      <w:r w:rsidR="002B3F9E">
        <w:rPr>
          <w:rFonts w:ascii="Arial" w:hAnsi="Arial" w:cs="Arial"/>
          <w:color w:val="333399"/>
          <w:sz w:val="28"/>
          <w:szCs w:val="28"/>
          <w:u w:val="single"/>
        </w:rPr>
        <w:t>1</w:t>
      </w:r>
      <w:r>
        <w:rPr>
          <w:rFonts w:ascii="Arial" w:hAnsi="Arial" w:cs="Arial"/>
          <w:color w:val="333399"/>
          <w:sz w:val="28"/>
          <w:szCs w:val="28"/>
          <w:u w:val="single"/>
        </w:rPr>
        <w:t>0/</w:t>
      </w:r>
      <w:r w:rsidR="002B3F9E">
        <w:rPr>
          <w:rFonts w:ascii="Arial" w:hAnsi="Arial" w:cs="Arial"/>
          <w:color w:val="333399"/>
          <w:sz w:val="28"/>
          <w:szCs w:val="28"/>
          <w:u w:val="single"/>
        </w:rPr>
        <w:t>1</w:t>
      </w:r>
      <w:r w:rsidR="00C214AA">
        <w:rPr>
          <w:rFonts w:ascii="Arial" w:hAnsi="Arial" w:cs="Arial"/>
          <w:color w:val="333399"/>
          <w:sz w:val="28"/>
          <w:szCs w:val="28"/>
          <w:u w:val="single"/>
        </w:rPr>
        <w:t>3</w:t>
      </w:r>
    </w:p>
    <w:p w:rsidR="000C0C00" w:rsidRPr="000C0C00" w:rsidRDefault="000C0C00" w:rsidP="001D634C">
      <w:pPr>
        <w:rPr>
          <w:rFonts w:ascii="Arial" w:hAnsi="Arial" w:cs="Arial"/>
          <w:b/>
        </w:rPr>
      </w:pPr>
    </w:p>
    <w:p w:rsidR="000C0C00" w:rsidRDefault="000C0C00" w:rsidP="001D634C"/>
    <w:p w:rsidR="00F86C28" w:rsidRDefault="00C214AA" w:rsidP="001D63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 REZERVACIJA SMJEŠTAJA</w:t>
      </w:r>
    </w:p>
    <w:p w:rsidR="003F0D8D" w:rsidRDefault="003F0D8D" w:rsidP="001D634C">
      <w:pPr>
        <w:rPr>
          <w:rFonts w:ascii="Arial" w:hAnsi="Arial" w:cs="Arial"/>
          <w:b/>
          <w:bCs/>
        </w:rPr>
      </w:pPr>
    </w:p>
    <w:p w:rsidR="00BD0D98" w:rsidRDefault="00BD0D98" w:rsidP="001D634C">
      <w:pPr>
        <w:ind w:firstLine="708"/>
        <w:jc w:val="both"/>
        <w:rPr>
          <w:rFonts w:ascii="Arial" w:hAnsi="Arial" w:cs="Arial"/>
          <w:b/>
          <w:bCs/>
        </w:rPr>
      </w:pPr>
    </w:p>
    <w:p w:rsidR="00C861CE" w:rsidRDefault="004C453D" w:rsidP="00C861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Zagreb,</w:t>
      </w:r>
      <w:r w:rsidR="007F23B8">
        <w:rPr>
          <w:rFonts w:ascii="Arial" w:hAnsi="Arial" w:cs="Arial"/>
          <w:b/>
          <w:bCs/>
        </w:rPr>
        <w:t xml:space="preserve"> </w:t>
      </w:r>
      <w:r w:rsidR="00C214AA">
        <w:rPr>
          <w:rFonts w:ascii="Arial" w:hAnsi="Arial" w:cs="Arial"/>
          <w:b/>
          <w:bCs/>
        </w:rPr>
        <w:t>4</w:t>
      </w:r>
      <w:r w:rsidR="002B3F9E">
        <w:rPr>
          <w:rFonts w:ascii="Arial" w:hAnsi="Arial" w:cs="Arial"/>
          <w:b/>
          <w:bCs/>
        </w:rPr>
        <w:t>.</w:t>
      </w:r>
      <w:r w:rsidR="003F0D8D">
        <w:rPr>
          <w:rFonts w:ascii="Arial" w:hAnsi="Arial" w:cs="Arial"/>
          <w:b/>
          <w:bCs/>
        </w:rPr>
        <w:t>6</w:t>
      </w:r>
      <w:r w:rsidR="00842356">
        <w:rPr>
          <w:rFonts w:ascii="Arial" w:hAnsi="Arial" w:cs="Arial"/>
          <w:b/>
          <w:bCs/>
        </w:rPr>
        <w:t>.20</w:t>
      </w:r>
      <w:r w:rsidR="002B3F9E">
        <w:rPr>
          <w:rFonts w:ascii="Arial" w:hAnsi="Arial" w:cs="Arial"/>
          <w:b/>
          <w:bCs/>
        </w:rPr>
        <w:t>1</w:t>
      </w:r>
      <w:r w:rsidR="00842356">
        <w:rPr>
          <w:rFonts w:ascii="Arial" w:hAnsi="Arial" w:cs="Arial"/>
          <w:b/>
          <w:bCs/>
        </w:rPr>
        <w:t xml:space="preserve">0. </w:t>
      </w:r>
      <w:r w:rsidR="00842356">
        <w:rPr>
          <w:rFonts w:ascii="Arial" w:hAnsi="Arial" w:cs="Arial"/>
        </w:rPr>
        <w:t>–</w:t>
      </w:r>
      <w:r w:rsidR="009A1C52" w:rsidRPr="009A1C52">
        <w:rPr>
          <w:rFonts w:ascii="Arial" w:hAnsi="Arial" w:cs="Arial"/>
        </w:rPr>
        <w:t xml:space="preserve"> </w:t>
      </w:r>
      <w:r w:rsidR="00C861CE">
        <w:rPr>
          <w:rFonts w:ascii="Arial" w:hAnsi="Arial" w:cs="Arial"/>
        </w:rPr>
        <w:t>Kako bi organizacija boravka u Zagrebu, gostima bila š</w:t>
      </w:r>
      <w:r w:rsidR="00684F05">
        <w:rPr>
          <w:rFonts w:ascii="Arial" w:hAnsi="Arial" w:cs="Arial"/>
        </w:rPr>
        <w:t>to</w:t>
      </w:r>
      <w:r w:rsidR="00C861CE">
        <w:rPr>
          <w:rFonts w:ascii="Arial" w:hAnsi="Arial" w:cs="Arial"/>
        </w:rPr>
        <w:t xml:space="preserve"> jednostavnija i pristupačnija, Turistička zajednica grada Zagreba uvela je još jednu novost na svoje internet stranice. Naime, od sada je moguće direktno preko naših stranica </w:t>
      </w:r>
      <w:r w:rsidR="00684F05">
        <w:rPr>
          <w:rFonts w:ascii="Arial" w:hAnsi="Arial" w:cs="Arial"/>
        </w:rPr>
        <w:t>učiniti rezervaciju smještaja, a</w:t>
      </w:r>
      <w:r w:rsidR="00C861CE">
        <w:rPr>
          <w:rFonts w:ascii="Arial" w:hAnsi="Arial" w:cs="Arial"/>
        </w:rPr>
        <w:t xml:space="preserve"> nakon ispunjavanja formulara, gost </w:t>
      </w:r>
      <w:r w:rsidR="00684F05">
        <w:rPr>
          <w:rFonts w:ascii="Arial" w:hAnsi="Arial" w:cs="Arial"/>
        </w:rPr>
        <w:t xml:space="preserve">može </w:t>
      </w:r>
      <w:r w:rsidR="00C861CE">
        <w:rPr>
          <w:rFonts w:ascii="Arial" w:hAnsi="Arial" w:cs="Arial"/>
        </w:rPr>
        <w:t>dobi</w:t>
      </w:r>
      <w:r w:rsidR="00684F05">
        <w:rPr>
          <w:rFonts w:ascii="Arial" w:hAnsi="Arial" w:cs="Arial"/>
        </w:rPr>
        <w:t>ti</w:t>
      </w:r>
      <w:r w:rsidR="00C861CE">
        <w:rPr>
          <w:rFonts w:ascii="Arial" w:hAnsi="Arial" w:cs="Arial"/>
        </w:rPr>
        <w:t xml:space="preserve"> potvrdu</w:t>
      </w:r>
      <w:r w:rsidR="00684F05">
        <w:rPr>
          <w:rFonts w:ascii="Arial" w:hAnsi="Arial" w:cs="Arial"/>
        </w:rPr>
        <w:t xml:space="preserve"> ili e-mailom ili</w:t>
      </w:r>
      <w:r w:rsidR="00C861CE">
        <w:rPr>
          <w:rFonts w:ascii="Arial" w:hAnsi="Arial" w:cs="Arial"/>
        </w:rPr>
        <w:t xml:space="preserve"> sms</w:t>
      </w:r>
      <w:r w:rsidR="00684F05">
        <w:rPr>
          <w:rFonts w:ascii="Arial" w:hAnsi="Arial" w:cs="Arial"/>
        </w:rPr>
        <w:t xml:space="preserve"> odnosno  mms</w:t>
      </w:r>
      <w:r w:rsidR="00C861CE">
        <w:rPr>
          <w:rFonts w:ascii="Arial" w:hAnsi="Arial" w:cs="Arial"/>
        </w:rPr>
        <w:t xml:space="preserve"> porukom</w:t>
      </w:r>
      <w:r w:rsidR="00684F05">
        <w:rPr>
          <w:rFonts w:ascii="Arial" w:hAnsi="Arial" w:cs="Arial"/>
        </w:rPr>
        <w:t xml:space="preserve"> te faksom</w:t>
      </w:r>
      <w:r w:rsidR="00C861CE">
        <w:rPr>
          <w:rFonts w:ascii="Arial" w:hAnsi="Arial" w:cs="Arial"/>
        </w:rPr>
        <w:t>.</w:t>
      </w:r>
    </w:p>
    <w:p w:rsidR="00C861CE" w:rsidRDefault="00C861CE" w:rsidP="00C861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Podsjećamo, TZGZ je prilagodila svoje stranice na 13 jezika te je omogućila kreiranje personaliziranog vodiča gdje svaki posjetitelj, prema svojim </w:t>
      </w:r>
      <w:r w:rsidR="00C214AA">
        <w:rPr>
          <w:rFonts w:ascii="Arial" w:hAnsi="Arial" w:cs="Arial"/>
        </w:rPr>
        <w:t xml:space="preserve">preferencijama, dobiva </w:t>
      </w:r>
      <w:r w:rsidR="00684F05">
        <w:rPr>
          <w:rFonts w:ascii="Arial" w:hAnsi="Arial" w:cs="Arial"/>
        </w:rPr>
        <w:t>vodič</w:t>
      </w:r>
      <w:r w:rsidR="00C214AA">
        <w:rPr>
          <w:rFonts w:ascii="Arial" w:hAnsi="Arial" w:cs="Arial"/>
        </w:rPr>
        <w:t xml:space="preserve"> u elektronskom obliku</w:t>
      </w:r>
      <w:r w:rsidR="00684F05">
        <w:rPr>
          <w:rFonts w:ascii="Arial" w:hAnsi="Arial" w:cs="Arial"/>
        </w:rPr>
        <w:t>, koji si potom može ispisati i ponijeti sa sobom na put.</w:t>
      </w:r>
      <w:r>
        <w:rPr>
          <w:rFonts w:ascii="Arial" w:hAnsi="Arial" w:cs="Arial"/>
        </w:rPr>
        <w:t xml:space="preserve">  </w:t>
      </w:r>
    </w:p>
    <w:p w:rsidR="00C214AA" w:rsidRDefault="00684F05" w:rsidP="003F0D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Konstantnim obnavljanjem i poboljšavanjem stranica, TZGZ </w:t>
      </w:r>
      <w:r w:rsidR="00C214A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nastoji </w:t>
      </w:r>
      <w:r w:rsidR="00C214AA">
        <w:rPr>
          <w:rFonts w:ascii="Arial" w:hAnsi="Arial" w:cs="Arial"/>
        </w:rPr>
        <w:t>približiti svojim</w:t>
      </w:r>
      <w:r>
        <w:rPr>
          <w:rFonts w:ascii="Arial" w:hAnsi="Arial" w:cs="Arial"/>
        </w:rPr>
        <w:t xml:space="preserve"> korisnicima</w:t>
      </w:r>
      <w:r w:rsidR="00C214AA">
        <w:rPr>
          <w:rFonts w:ascii="Arial" w:hAnsi="Arial" w:cs="Arial"/>
        </w:rPr>
        <w:t xml:space="preserve"> te im boravak u Zagrebu učiniti što kvalitetnijim i ljepšim.</w:t>
      </w:r>
    </w:p>
    <w:p w:rsidR="00C214AA" w:rsidRDefault="00C214AA" w:rsidP="003F0D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Više informacija na: </w:t>
      </w:r>
      <w:hyperlink r:id="rId5" w:history="1">
        <w:r w:rsidRPr="00FF06FE">
          <w:rPr>
            <w:rStyle w:val="Hyperlink"/>
            <w:rFonts w:ascii="Arial" w:hAnsi="Arial" w:cs="Arial"/>
          </w:rPr>
          <w:t>www.zagreb-touristinfo.hr</w:t>
        </w:r>
      </w:hyperlink>
    </w:p>
    <w:p w:rsidR="003F0D8D" w:rsidRPr="003F0D8D" w:rsidRDefault="00684F05" w:rsidP="003F0D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FE3" w:rsidRDefault="002D0FE3" w:rsidP="001D634C">
      <w:pPr>
        <w:ind w:firstLine="709"/>
        <w:jc w:val="both"/>
        <w:rPr>
          <w:rFonts w:ascii="Arial" w:hAnsi="Arial" w:cs="Arial"/>
        </w:rPr>
      </w:pPr>
    </w:p>
    <w:p w:rsidR="002D0FE3" w:rsidRPr="00B26954" w:rsidRDefault="002D0FE3" w:rsidP="001D63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p w:rsidR="009A1C52" w:rsidRDefault="009A1C52" w:rsidP="001D634C">
      <w:pPr>
        <w:ind w:firstLine="709"/>
        <w:jc w:val="both"/>
        <w:rPr>
          <w:rFonts w:ascii="Arial" w:hAnsi="Arial" w:cs="Arial"/>
        </w:rPr>
      </w:pPr>
    </w:p>
    <w:p w:rsidR="00842356" w:rsidRPr="002D0FE3" w:rsidRDefault="004330C9" w:rsidP="001D634C">
      <w:pPr>
        <w:ind w:firstLine="709"/>
        <w:rPr>
          <w:rFonts w:ascii="Arial" w:hAnsi="Arial" w:cs="Arial"/>
          <w:sz w:val="22"/>
          <w:szCs w:val="22"/>
        </w:rPr>
      </w:pPr>
      <w:r w:rsidRPr="002D0FE3">
        <w:rPr>
          <w:rFonts w:ascii="Arial" w:hAnsi="Arial" w:cs="Arial"/>
          <w:sz w:val="22"/>
          <w:szCs w:val="22"/>
        </w:rPr>
        <w:t xml:space="preserve">Kontakt: </w:t>
      </w:r>
      <w:r w:rsidRPr="002D0FE3">
        <w:rPr>
          <w:rFonts w:ascii="Arial" w:hAnsi="Arial" w:cs="Arial"/>
          <w:sz w:val="22"/>
          <w:szCs w:val="22"/>
        </w:rPr>
        <w:tab/>
      </w:r>
      <w:r w:rsidRPr="002D0FE3">
        <w:rPr>
          <w:rFonts w:ascii="Arial" w:hAnsi="Arial" w:cs="Arial"/>
          <w:sz w:val="22"/>
          <w:szCs w:val="22"/>
        </w:rPr>
        <w:tab/>
        <w:t>Darja Juzbašić</w:t>
      </w:r>
    </w:p>
    <w:p w:rsidR="004330C9" w:rsidRPr="002D0FE3" w:rsidRDefault="00BA3C8B" w:rsidP="001D634C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3F9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oditeljica za odnose s javnošću</w:t>
      </w:r>
    </w:p>
    <w:p w:rsidR="004330C9" w:rsidRPr="002D0FE3" w:rsidRDefault="000C0C00" w:rsidP="001D634C">
      <w:pPr>
        <w:ind w:left="2832"/>
        <w:rPr>
          <w:rFonts w:ascii="Arial" w:hAnsi="Arial" w:cs="Arial"/>
          <w:sz w:val="22"/>
          <w:szCs w:val="22"/>
        </w:rPr>
      </w:pPr>
      <w:r w:rsidRPr="002D0FE3">
        <w:rPr>
          <w:rFonts w:ascii="Arial" w:hAnsi="Arial" w:cs="Arial"/>
          <w:sz w:val="22"/>
          <w:szCs w:val="22"/>
        </w:rPr>
        <w:t>TURISTIČ</w:t>
      </w:r>
      <w:r w:rsidR="004330C9" w:rsidRPr="002D0FE3">
        <w:rPr>
          <w:rFonts w:ascii="Arial" w:hAnsi="Arial" w:cs="Arial"/>
          <w:sz w:val="22"/>
          <w:szCs w:val="22"/>
        </w:rPr>
        <w:t>KA ZAJEDNICA GRADA ZAGREBA</w:t>
      </w:r>
      <w:r w:rsidR="004330C9" w:rsidRPr="002D0FE3">
        <w:rPr>
          <w:rFonts w:ascii="Arial" w:hAnsi="Arial" w:cs="Arial"/>
          <w:sz w:val="22"/>
          <w:szCs w:val="22"/>
        </w:rPr>
        <w:br/>
        <w:t>Kaptol 5</w:t>
      </w:r>
      <w:r w:rsidR="004330C9" w:rsidRPr="002D0FE3">
        <w:rPr>
          <w:rFonts w:ascii="Arial" w:hAnsi="Arial" w:cs="Arial"/>
          <w:sz w:val="22"/>
          <w:szCs w:val="22"/>
        </w:rPr>
        <w:br/>
        <w:t>10000 ZAGREB</w:t>
      </w:r>
      <w:r w:rsidR="004330C9" w:rsidRPr="002D0FE3">
        <w:rPr>
          <w:rFonts w:ascii="Arial" w:hAnsi="Arial" w:cs="Arial"/>
          <w:sz w:val="22"/>
          <w:szCs w:val="22"/>
        </w:rPr>
        <w:br/>
        <w:t xml:space="preserve">tel: </w:t>
      </w:r>
      <w:r w:rsidR="002D0FE3">
        <w:rPr>
          <w:rFonts w:ascii="Arial" w:hAnsi="Arial" w:cs="Arial"/>
          <w:sz w:val="22"/>
          <w:szCs w:val="22"/>
        </w:rPr>
        <w:t>+</w:t>
      </w:r>
      <w:r w:rsidR="004330C9" w:rsidRPr="002D0FE3">
        <w:rPr>
          <w:rFonts w:ascii="Arial" w:hAnsi="Arial" w:cs="Arial"/>
          <w:sz w:val="22"/>
          <w:szCs w:val="22"/>
        </w:rPr>
        <w:t>385-1-48985</w:t>
      </w:r>
      <w:r w:rsidRPr="002D0FE3">
        <w:rPr>
          <w:rFonts w:ascii="Arial" w:hAnsi="Arial" w:cs="Arial"/>
          <w:sz w:val="22"/>
          <w:szCs w:val="22"/>
        </w:rPr>
        <w:t>47, 4898500</w:t>
      </w:r>
      <w:r w:rsidR="004330C9" w:rsidRPr="002D0FE3">
        <w:rPr>
          <w:rFonts w:ascii="Arial" w:hAnsi="Arial" w:cs="Arial"/>
          <w:sz w:val="22"/>
          <w:szCs w:val="22"/>
        </w:rPr>
        <w:br/>
        <w:t xml:space="preserve">fax: </w:t>
      </w:r>
      <w:r w:rsidR="002D0FE3">
        <w:rPr>
          <w:rFonts w:ascii="Arial" w:hAnsi="Arial" w:cs="Arial"/>
          <w:sz w:val="22"/>
          <w:szCs w:val="22"/>
        </w:rPr>
        <w:t>+</w:t>
      </w:r>
      <w:r w:rsidR="004330C9" w:rsidRPr="002D0FE3">
        <w:rPr>
          <w:rFonts w:ascii="Arial" w:hAnsi="Arial" w:cs="Arial"/>
          <w:sz w:val="22"/>
          <w:szCs w:val="22"/>
        </w:rPr>
        <w:t>385-1-4814340</w:t>
      </w:r>
      <w:r w:rsidR="004330C9" w:rsidRPr="002D0FE3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="002D0FE3" w:rsidRPr="00367258">
          <w:rPr>
            <w:rStyle w:val="Hyperlink"/>
            <w:rFonts w:ascii="Arial" w:hAnsi="Arial" w:cs="Arial"/>
            <w:sz w:val="22"/>
            <w:szCs w:val="22"/>
          </w:rPr>
          <w:t>pr@zagreb-touristinfo.hr</w:t>
        </w:r>
      </w:hyperlink>
      <w:r w:rsidR="002D0FE3">
        <w:rPr>
          <w:rFonts w:ascii="Arial" w:hAnsi="Arial" w:cs="Arial"/>
          <w:sz w:val="22"/>
          <w:szCs w:val="22"/>
        </w:rPr>
        <w:t xml:space="preserve"> </w:t>
      </w:r>
      <w:r w:rsidR="004330C9" w:rsidRPr="002D0FE3">
        <w:rPr>
          <w:rFonts w:ascii="Arial" w:hAnsi="Arial" w:cs="Arial"/>
          <w:sz w:val="22"/>
          <w:szCs w:val="22"/>
        </w:rPr>
        <w:br/>
      </w:r>
      <w:r w:rsidR="002D0FE3">
        <w:rPr>
          <w:rFonts w:ascii="Arial" w:hAnsi="Arial" w:cs="Arial"/>
          <w:sz w:val="22"/>
          <w:szCs w:val="22"/>
        </w:rPr>
        <w:t xml:space="preserve">web: </w:t>
      </w:r>
      <w:hyperlink r:id="rId7" w:history="1">
        <w:r w:rsidR="002D0FE3" w:rsidRPr="00367258">
          <w:rPr>
            <w:rStyle w:val="Hyperlink"/>
            <w:rFonts w:ascii="Arial" w:hAnsi="Arial" w:cs="Arial"/>
            <w:sz w:val="22"/>
            <w:szCs w:val="22"/>
          </w:rPr>
          <w:t>http://www.zagreb-touristinfo.hr</w:t>
        </w:r>
      </w:hyperlink>
      <w:r w:rsidR="002D0FE3">
        <w:rPr>
          <w:rFonts w:ascii="Arial" w:hAnsi="Arial" w:cs="Arial"/>
          <w:sz w:val="22"/>
          <w:szCs w:val="22"/>
        </w:rPr>
        <w:t xml:space="preserve"> </w:t>
      </w:r>
    </w:p>
    <w:p w:rsidR="00842356" w:rsidRPr="002D0FE3" w:rsidRDefault="00842356" w:rsidP="001D634C">
      <w:pPr>
        <w:ind w:left="2123" w:firstLine="709"/>
        <w:rPr>
          <w:b/>
          <w:bCs/>
          <w:sz w:val="22"/>
          <w:szCs w:val="22"/>
        </w:rPr>
      </w:pPr>
    </w:p>
    <w:sectPr w:rsidR="00842356" w:rsidRPr="002D0FE3" w:rsidSect="00BA62D4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22839"/>
    <w:rsid w:val="00005BAE"/>
    <w:rsid w:val="0001283D"/>
    <w:rsid w:val="000601F3"/>
    <w:rsid w:val="00072DE7"/>
    <w:rsid w:val="0008317A"/>
    <w:rsid w:val="000B1E78"/>
    <w:rsid w:val="000C0C00"/>
    <w:rsid w:val="000D1B55"/>
    <w:rsid w:val="000E0804"/>
    <w:rsid w:val="000F51AE"/>
    <w:rsid w:val="001C2FE6"/>
    <w:rsid w:val="001D634C"/>
    <w:rsid w:val="00245229"/>
    <w:rsid w:val="00296CC4"/>
    <w:rsid w:val="002B3F9E"/>
    <w:rsid w:val="002D0FE3"/>
    <w:rsid w:val="002F5BC7"/>
    <w:rsid w:val="0031626B"/>
    <w:rsid w:val="003224AD"/>
    <w:rsid w:val="003848C6"/>
    <w:rsid w:val="003866C5"/>
    <w:rsid w:val="003F0D8D"/>
    <w:rsid w:val="00402846"/>
    <w:rsid w:val="004330C9"/>
    <w:rsid w:val="004336AC"/>
    <w:rsid w:val="004A7644"/>
    <w:rsid w:val="004C453D"/>
    <w:rsid w:val="00506041"/>
    <w:rsid w:val="00580AD1"/>
    <w:rsid w:val="00592EB7"/>
    <w:rsid w:val="005C524A"/>
    <w:rsid w:val="005D4161"/>
    <w:rsid w:val="005E198B"/>
    <w:rsid w:val="00665E0B"/>
    <w:rsid w:val="00684F05"/>
    <w:rsid w:val="00692D2A"/>
    <w:rsid w:val="006D2033"/>
    <w:rsid w:val="006F238E"/>
    <w:rsid w:val="007E7479"/>
    <w:rsid w:val="007F23B8"/>
    <w:rsid w:val="00836B71"/>
    <w:rsid w:val="00842356"/>
    <w:rsid w:val="008B1212"/>
    <w:rsid w:val="008B69B2"/>
    <w:rsid w:val="009A1C52"/>
    <w:rsid w:val="00A22839"/>
    <w:rsid w:val="00A40C26"/>
    <w:rsid w:val="00AB45D0"/>
    <w:rsid w:val="00AC7016"/>
    <w:rsid w:val="00B26954"/>
    <w:rsid w:val="00B72D6B"/>
    <w:rsid w:val="00B83385"/>
    <w:rsid w:val="00BA04FE"/>
    <w:rsid w:val="00BA3C8B"/>
    <w:rsid w:val="00BA62D4"/>
    <w:rsid w:val="00BC094A"/>
    <w:rsid w:val="00BD0038"/>
    <w:rsid w:val="00BD0D98"/>
    <w:rsid w:val="00BE594C"/>
    <w:rsid w:val="00C214AA"/>
    <w:rsid w:val="00C26CB6"/>
    <w:rsid w:val="00C365C4"/>
    <w:rsid w:val="00C861CE"/>
    <w:rsid w:val="00CA6BF4"/>
    <w:rsid w:val="00CC32C7"/>
    <w:rsid w:val="00CC4E08"/>
    <w:rsid w:val="00CD2663"/>
    <w:rsid w:val="00D626AF"/>
    <w:rsid w:val="00D81588"/>
    <w:rsid w:val="00D82BC9"/>
    <w:rsid w:val="00DC3BD6"/>
    <w:rsid w:val="00E060B8"/>
    <w:rsid w:val="00E7553B"/>
    <w:rsid w:val="00E81935"/>
    <w:rsid w:val="00E95C8E"/>
    <w:rsid w:val="00F86C28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</w:rPr>
  </w:style>
  <w:style w:type="character" w:styleId="Hyperlink">
    <w:name w:val="Hyperlink"/>
    <w:basedOn w:val="DefaultParagraphFont"/>
    <w:rsid w:val="004330C9"/>
    <w:rPr>
      <w:color w:val="0000FF"/>
      <w:u w:val="single"/>
    </w:rPr>
  </w:style>
  <w:style w:type="paragraph" w:styleId="BalloonText">
    <w:name w:val="Balloon Text"/>
    <w:basedOn w:val="Normal"/>
    <w:semiHidden/>
    <w:rsid w:val="008B12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reb-touristinf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zagreb-touristinfo.hr" TargetMode="External"/><Relationship Id="rId5" Type="http://schemas.openxmlformats.org/officeDocument/2006/relationships/hyperlink" Target="http://www.zagreb-touristinfo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SVIBNJU ZABILJEŽEN POVEĆAN BROJ TURISTA U ZAGREBU</vt:lpstr>
    </vt:vector>
  </TitlesOfParts>
  <Company>UTM</Company>
  <LinksUpToDate>false</LinksUpToDate>
  <CharactersWithSpaces>1395</CharactersWithSpaces>
  <SharedDoc>false</SharedDoc>
  <HLinks>
    <vt:vector size="18" baseType="variant"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http://www.zagreb-touristinfo.hr/</vt:lpwstr>
      </vt:variant>
      <vt:variant>
        <vt:lpwstr/>
      </vt:variant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mailto:pr@zagreb-touristinfo.hr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http://www.zagreb-touristinfo.hr/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SVIBNJU ZABILJEŽEN POVEĆAN BROJ TURISTA U ZAGREBU</dc:title>
  <dc:subject/>
  <dc:creator>UT</dc:creator>
  <cp:keywords/>
  <dc:description/>
  <cp:lastModifiedBy>goran</cp:lastModifiedBy>
  <cp:revision>2</cp:revision>
  <cp:lastPrinted>2010-06-01T13:32:00Z</cp:lastPrinted>
  <dcterms:created xsi:type="dcterms:W3CDTF">2010-06-07T06:59:00Z</dcterms:created>
  <dcterms:modified xsi:type="dcterms:W3CDTF">2010-06-07T06:59:00Z</dcterms:modified>
</cp:coreProperties>
</file>